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sz w:val="28"/>
          <w:szCs w:val="28"/>
        </w:rPr>
        <w:t>«</w:t>
      </w:r>
      <w:r w:rsidR="002830F9">
        <w:rPr>
          <w:rFonts w:ascii="Times New Roman" w:hAnsi="Times New Roman" w:cs="Times New Roman"/>
          <w:sz w:val="28"/>
          <w:szCs w:val="28"/>
        </w:rPr>
        <w:t>С 1</w:t>
      </w:r>
      <w:r w:rsidR="007E0C4F">
        <w:rPr>
          <w:rFonts w:ascii="Times New Roman" w:hAnsi="Times New Roman" w:cs="Times New Roman"/>
          <w:sz w:val="28"/>
          <w:szCs w:val="28"/>
        </w:rPr>
        <w:t>7</w:t>
      </w:r>
      <w:r w:rsidR="002830F9">
        <w:rPr>
          <w:rFonts w:ascii="Times New Roman" w:hAnsi="Times New Roman" w:cs="Times New Roman"/>
          <w:sz w:val="28"/>
          <w:szCs w:val="28"/>
        </w:rPr>
        <w:t xml:space="preserve"> ма</w:t>
      </w:r>
      <w:r w:rsidR="007E0C4F">
        <w:rPr>
          <w:rFonts w:ascii="Times New Roman" w:hAnsi="Times New Roman" w:cs="Times New Roman"/>
          <w:sz w:val="28"/>
          <w:szCs w:val="28"/>
        </w:rPr>
        <w:t>рта 2025</w:t>
      </w:r>
      <w:r w:rsidR="002830F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0B7D9F">
        <w:rPr>
          <w:rFonts w:ascii="Times New Roman" w:hAnsi="Times New Roman" w:cs="Times New Roman"/>
          <w:bCs/>
          <w:sz w:val="28"/>
          <w:szCs w:val="28"/>
        </w:rPr>
        <w:t>2</w:t>
      </w:r>
      <w:r w:rsidR="007E0C4F">
        <w:rPr>
          <w:rFonts w:ascii="Times New Roman" w:hAnsi="Times New Roman" w:cs="Times New Roman"/>
          <w:bCs/>
          <w:sz w:val="28"/>
          <w:szCs w:val="28"/>
        </w:rPr>
        <w:t>6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ма</w:t>
      </w:r>
      <w:r w:rsidR="007E0C4F">
        <w:rPr>
          <w:rFonts w:ascii="Times New Roman" w:hAnsi="Times New Roman" w:cs="Times New Roman"/>
          <w:bCs/>
          <w:sz w:val="28"/>
          <w:szCs w:val="28"/>
        </w:rPr>
        <w:t>рта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E0C4F">
        <w:rPr>
          <w:rFonts w:ascii="Times New Roman" w:hAnsi="Times New Roman" w:cs="Times New Roman"/>
          <w:bCs/>
          <w:sz w:val="28"/>
          <w:szCs w:val="28"/>
        </w:rPr>
        <w:t>5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D9F">
        <w:rPr>
          <w:rStyle w:val="1"/>
          <w:rFonts w:ascii="Times New Roman" w:hAnsi="Times New Roman" w:cs="Times New Roman"/>
          <w:sz w:val="28"/>
          <w:szCs w:val="28"/>
        </w:rPr>
        <w:t>года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с 8.00 до 19.00 был проведен опрос граждан, проживающих на территории </w:t>
      </w:r>
      <w:r w:rsidR="007E0C4F">
        <w:rPr>
          <w:rFonts w:ascii="Times New Roman" w:hAnsi="Times New Roman"/>
          <w:sz w:val="28"/>
          <w:szCs w:val="28"/>
        </w:rPr>
        <w:t xml:space="preserve">д. Становое, д. </w:t>
      </w:r>
      <w:proofErr w:type="spellStart"/>
      <w:r w:rsidR="007E0C4F">
        <w:rPr>
          <w:rFonts w:ascii="Times New Roman" w:hAnsi="Times New Roman"/>
          <w:sz w:val="28"/>
          <w:szCs w:val="28"/>
        </w:rPr>
        <w:t>Ботавина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д. Высокое, д. Жукова, д. Заречная, п. </w:t>
      </w:r>
      <w:proofErr w:type="spellStart"/>
      <w:r w:rsidR="007E0C4F">
        <w:rPr>
          <w:rFonts w:ascii="Times New Roman" w:hAnsi="Times New Roman"/>
          <w:sz w:val="28"/>
          <w:szCs w:val="28"/>
        </w:rPr>
        <w:t>Зарощенский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7E0C4F">
        <w:rPr>
          <w:rFonts w:ascii="Times New Roman" w:hAnsi="Times New Roman"/>
          <w:sz w:val="28"/>
          <w:szCs w:val="28"/>
        </w:rPr>
        <w:t>Золотилова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д. Ивановское, д. Казначеево, п. </w:t>
      </w:r>
      <w:proofErr w:type="spellStart"/>
      <w:r w:rsidR="007E0C4F">
        <w:rPr>
          <w:rFonts w:ascii="Times New Roman" w:hAnsi="Times New Roman"/>
          <w:sz w:val="28"/>
          <w:szCs w:val="28"/>
        </w:rPr>
        <w:t>Какуринка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7E0C4F">
        <w:rPr>
          <w:rFonts w:ascii="Times New Roman" w:hAnsi="Times New Roman"/>
          <w:sz w:val="28"/>
          <w:szCs w:val="28"/>
        </w:rPr>
        <w:t>Ломовец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д. Новая Слободка, с. </w:t>
      </w:r>
      <w:proofErr w:type="spellStart"/>
      <w:r w:rsidR="007E0C4F">
        <w:rPr>
          <w:rFonts w:ascii="Times New Roman" w:hAnsi="Times New Roman"/>
          <w:sz w:val="28"/>
          <w:szCs w:val="28"/>
        </w:rPr>
        <w:t>Паслово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7E0C4F">
        <w:rPr>
          <w:rFonts w:ascii="Times New Roman" w:hAnsi="Times New Roman"/>
          <w:sz w:val="28"/>
          <w:szCs w:val="28"/>
        </w:rPr>
        <w:t>Плаутино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7E0C4F">
        <w:rPr>
          <w:rFonts w:ascii="Times New Roman" w:hAnsi="Times New Roman"/>
          <w:sz w:val="28"/>
          <w:szCs w:val="28"/>
        </w:rPr>
        <w:t>Шепино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7E0C4F">
        <w:rPr>
          <w:rFonts w:ascii="Times New Roman" w:hAnsi="Times New Roman"/>
          <w:sz w:val="28"/>
          <w:szCs w:val="28"/>
        </w:rPr>
        <w:t>Борнякова</w:t>
      </w:r>
      <w:proofErr w:type="spellEnd"/>
      <w:r w:rsidR="007E0C4F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7E0C4F">
        <w:rPr>
          <w:rFonts w:ascii="Times New Roman" w:hAnsi="Times New Roman"/>
          <w:sz w:val="28"/>
          <w:szCs w:val="28"/>
        </w:rPr>
        <w:t>Клеймёново</w:t>
      </w:r>
      <w:proofErr w:type="spellEnd"/>
      <w:r w:rsidR="007E0C4F">
        <w:rPr>
          <w:rFonts w:ascii="Times New Roman" w:hAnsi="Times New Roman"/>
          <w:sz w:val="28"/>
          <w:szCs w:val="28"/>
        </w:rPr>
        <w:t>, д. Кулига, д. Нелюбова, д. Пронина</w:t>
      </w:r>
      <w:r w:rsidR="002830F9" w:rsidRPr="005D61C1">
        <w:rPr>
          <w:rFonts w:ascii="Times New Roman" w:hAnsi="Times New Roman"/>
          <w:sz w:val="28"/>
          <w:szCs w:val="28"/>
        </w:rPr>
        <w:t xml:space="preserve"> Орловского муниципального округа</w:t>
      </w:r>
      <w:r w:rsidR="002830F9">
        <w:rPr>
          <w:rFonts w:ascii="Times New Roman" w:hAnsi="Times New Roman"/>
          <w:sz w:val="28"/>
          <w:szCs w:val="28"/>
        </w:rPr>
        <w:t xml:space="preserve">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 xml:space="preserve">, с целью выявления мнения населения по вопросу 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 xml:space="preserve">реорганизации муниципального бюджетного дошкольного </w:t>
      </w:r>
      <w:r w:rsidR="007E0C4F">
        <w:rPr>
          <w:rFonts w:ascii="Times New Roman" w:hAnsi="Times New Roman"/>
          <w:sz w:val="28"/>
          <w:szCs w:val="28"/>
          <w:lang w:eastAsia="en-US"/>
        </w:rPr>
        <w:t xml:space="preserve">образовательного 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>учреждения «Детский сад № 3</w:t>
      </w:r>
      <w:r w:rsidR="007E0C4F">
        <w:rPr>
          <w:rFonts w:ascii="Times New Roman" w:hAnsi="Times New Roman"/>
          <w:sz w:val="28"/>
          <w:szCs w:val="28"/>
          <w:lang w:eastAsia="en-US"/>
        </w:rPr>
        <w:t>4 д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7E0C4F">
        <w:rPr>
          <w:rFonts w:ascii="Times New Roman" w:hAnsi="Times New Roman"/>
          <w:sz w:val="28"/>
          <w:szCs w:val="28"/>
          <w:lang w:eastAsia="en-US"/>
        </w:rPr>
        <w:t>Шепин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>о</w:t>
      </w:r>
      <w:proofErr w:type="spellEnd"/>
      <w:r w:rsidR="002830F9" w:rsidRPr="006D5EA7">
        <w:rPr>
          <w:rFonts w:ascii="Times New Roman" w:hAnsi="Times New Roman"/>
          <w:sz w:val="28"/>
          <w:szCs w:val="28"/>
          <w:lang w:eastAsia="en-US"/>
        </w:rPr>
        <w:t>» Орловского муниципального округа Орловской области в форме присоедин</w:t>
      </w:r>
      <w:r w:rsidR="002830F9">
        <w:rPr>
          <w:rFonts w:ascii="Times New Roman" w:hAnsi="Times New Roman"/>
          <w:sz w:val="28"/>
          <w:szCs w:val="28"/>
          <w:lang w:eastAsia="en-US"/>
        </w:rPr>
        <w:t xml:space="preserve">ения к </w:t>
      </w:r>
      <w:r w:rsidR="007E0C4F">
        <w:rPr>
          <w:rFonts w:ascii="Times New Roman" w:hAnsi="Times New Roman"/>
          <w:sz w:val="28"/>
          <w:szCs w:val="28"/>
          <w:lang w:eastAsia="en-US"/>
        </w:rPr>
        <w:t>муниципальному бюджетному</w:t>
      </w:r>
      <w:r w:rsidR="007E0C4F" w:rsidRPr="006D5EA7">
        <w:rPr>
          <w:rFonts w:ascii="Times New Roman" w:hAnsi="Times New Roman"/>
          <w:sz w:val="28"/>
          <w:szCs w:val="28"/>
          <w:lang w:eastAsia="en-US"/>
        </w:rPr>
        <w:t xml:space="preserve"> общеобразовательному учрежден</w:t>
      </w:r>
      <w:r w:rsidR="007E0C4F">
        <w:rPr>
          <w:rFonts w:ascii="Times New Roman" w:hAnsi="Times New Roman"/>
          <w:sz w:val="28"/>
          <w:szCs w:val="28"/>
          <w:lang w:eastAsia="en-US"/>
        </w:rPr>
        <w:t>ию «</w:t>
      </w:r>
      <w:proofErr w:type="spellStart"/>
      <w:r w:rsidR="007E0C4F">
        <w:rPr>
          <w:rFonts w:ascii="Times New Roman" w:hAnsi="Times New Roman"/>
          <w:sz w:val="28"/>
          <w:szCs w:val="28"/>
          <w:lang w:eastAsia="en-US"/>
        </w:rPr>
        <w:t>Оптушанская</w:t>
      </w:r>
      <w:proofErr w:type="spellEnd"/>
      <w:r w:rsidR="007E0C4F" w:rsidRPr="006D5EA7">
        <w:rPr>
          <w:rFonts w:ascii="Times New Roman" w:hAnsi="Times New Roman"/>
          <w:sz w:val="28"/>
          <w:szCs w:val="28"/>
          <w:lang w:eastAsia="en-US"/>
        </w:rPr>
        <w:t xml:space="preserve"> средняя общеобразовательная школа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>» Орловского муниципального округа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>,</w:t>
      </w:r>
      <w:r w:rsidRPr="000B7D9F">
        <w:rPr>
          <w:rFonts w:ascii="Times New Roman" w:hAnsi="Times New Roman" w:cs="Times New Roman"/>
          <w:noProof/>
          <w:sz w:val="28"/>
          <w:szCs w:val="28"/>
        </w:rPr>
        <w:t xml:space="preserve"> назначеный решением Орловского окружного Совета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  <w:r w:rsidRPr="000B7D9F">
        <w:rPr>
          <w:rFonts w:ascii="Times New Roman" w:hAnsi="Times New Roman" w:cs="Times New Roman"/>
          <w:noProof/>
          <w:sz w:val="28"/>
          <w:szCs w:val="28"/>
        </w:rPr>
        <w:t>народных  депутатов</w:t>
      </w:r>
      <w:r w:rsidR="002830F9">
        <w:rPr>
          <w:rFonts w:ascii="Times New Roman" w:hAnsi="Times New Roman" w:cs="Times New Roman"/>
          <w:sz w:val="28"/>
          <w:szCs w:val="28"/>
        </w:rPr>
        <w:t xml:space="preserve"> от 2</w:t>
      </w:r>
      <w:r w:rsidR="007E0C4F">
        <w:rPr>
          <w:rFonts w:ascii="Times New Roman" w:hAnsi="Times New Roman" w:cs="Times New Roman"/>
          <w:sz w:val="28"/>
          <w:szCs w:val="28"/>
        </w:rPr>
        <w:t>0</w:t>
      </w:r>
      <w:r w:rsidR="002830F9">
        <w:rPr>
          <w:rFonts w:ascii="Times New Roman" w:hAnsi="Times New Roman" w:cs="Times New Roman"/>
          <w:sz w:val="28"/>
          <w:szCs w:val="28"/>
        </w:rPr>
        <w:t xml:space="preserve"> </w:t>
      </w:r>
      <w:r w:rsidR="007E0C4F">
        <w:rPr>
          <w:rFonts w:ascii="Times New Roman" w:hAnsi="Times New Roman" w:cs="Times New Roman"/>
          <w:sz w:val="28"/>
          <w:szCs w:val="28"/>
        </w:rPr>
        <w:t>февраля</w:t>
      </w:r>
      <w:r w:rsidRPr="000B7D9F">
        <w:rPr>
          <w:rFonts w:ascii="Times New Roman" w:hAnsi="Times New Roman" w:cs="Times New Roman"/>
          <w:sz w:val="28"/>
          <w:szCs w:val="28"/>
        </w:rPr>
        <w:t xml:space="preserve"> 202</w:t>
      </w:r>
      <w:r w:rsidR="007E0C4F">
        <w:rPr>
          <w:rFonts w:ascii="Times New Roman" w:hAnsi="Times New Roman" w:cs="Times New Roman"/>
          <w:sz w:val="28"/>
          <w:szCs w:val="28"/>
        </w:rPr>
        <w:t>5</w:t>
      </w:r>
      <w:r w:rsidRPr="000B7D9F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7E0C4F">
        <w:rPr>
          <w:rFonts w:ascii="Times New Roman" w:hAnsi="Times New Roman" w:cs="Times New Roman"/>
          <w:sz w:val="28"/>
          <w:szCs w:val="28"/>
        </w:rPr>
        <w:t>77</w:t>
      </w:r>
      <w:r w:rsidRPr="000B7D9F">
        <w:rPr>
          <w:rFonts w:ascii="Times New Roman" w:hAnsi="Times New Roman" w:cs="Times New Roman"/>
          <w:sz w:val="28"/>
          <w:szCs w:val="28"/>
        </w:rPr>
        <w:t xml:space="preserve">-МПА. </w:t>
      </w:r>
    </w:p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noProof/>
          <w:sz w:val="28"/>
          <w:szCs w:val="28"/>
        </w:rPr>
        <w:t>Вопрос, предлагаемый при проведении опроса:</w:t>
      </w:r>
    </w:p>
    <w:p w:rsidR="00F44932" w:rsidRPr="000B7D9F" w:rsidRDefault="00F44932" w:rsidP="00F44932">
      <w:pPr>
        <w:jc w:val="both"/>
        <w:rPr>
          <w:sz w:val="28"/>
          <w:szCs w:val="28"/>
          <w:lang w:eastAsia="ru-RU"/>
        </w:rPr>
      </w:pPr>
      <w:r w:rsidRPr="000B7D9F">
        <w:rPr>
          <w:sz w:val="28"/>
          <w:szCs w:val="28"/>
        </w:rPr>
        <w:t>«</w:t>
      </w:r>
      <w:r w:rsidR="007E0C4F" w:rsidRPr="005D61C1">
        <w:rPr>
          <w:sz w:val="28"/>
          <w:szCs w:val="28"/>
        </w:rPr>
        <w:t xml:space="preserve">Согласны ли Вы с </w:t>
      </w:r>
      <w:r w:rsidR="007E0C4F">
        <w:rPr>
          <w:sz w:val="28"/>
          <w:szCs w:val="28"/>
        </w:rPr>
        <w:t xml:space="preserve">реорганизацией муниципального бюджетного дошкольного образовательного учреждения «Детский сад № 34 д. </w:t>
      </w:r>
      <w:proofErr w:type="spellStart"/>
      <w:r w:rsidR="007E0C4F">
        <w:rPr>
          <w:sz w:val="28"/>
          <w:szCs w:val="28"/>
        </w:rPr>
        <w:t>Шепино</w:t>
      </w:r>
      <w:proofErr w:type="spellEnd"/>
      <w:r w:rsidR="007E0C4F" w:rsidRPr="00161F09">
        <w:rPr>
          <w:sz w:val="28"/>
          <w:szCs w:val="28"/>
        </w:rPr>
        <w:t>» Орловского муниципального округа Орловской области в форме присоедин</w:t>
      </w:r>
      <w:r w:rsidR="007E0C4F">
        <w:rPr>
          <w:sz w:val="28"/>
          <w:szCs w:val="28"/>
        </w:rPr>
        <w:t>ения к муниципальному бюджетному</w:t>
      </w:r>
      <w:r w:rsidR="007E0C4F" w:rsidRPr="00161F09">
        <w:rPr>
          <w:sz w:val="28"/>
          <w:szCs w:val="28"/>
        </w:rPr>
        <w:t xml:space="preserve"> общеобразов</w:t>
      </w:r>
      <w:r w:rsidR="007E0C4F">
        <w:rPr>
          <w:sz w:val="28"/>
          <w:szCs w:val="28"/>
        </w:rPr>
        <w:t>ательному учреждению «</w:t>
      </w:r>
      <w:proofErr w:type="spellStart"/>
      <w:r w:rsidR="007E0C4F">
        <w:rPr>
          <w:sz w:val="28"/>
          <w:szCs w:val="28"/>
        </w:rPr>
        <w:t>Оптушанская</w:t>
      </w:r>
      <w:proofErr w:type="spellEnd"/>
      <w:r w:rsidR="007E0C4F" w:rsidRPr="00161F09">
        <w:rPr>
          <w:sz w:val="28"/>
          <w:szCs w:val="28"/>
        </w:rPr>
        <w:t xml:space="preserve"> средняя общеобразовательная школа» Орловского муниципального округа Орловской области</w:t>
      </w:r>
      <w:r w:rsidR="002830F9">
        <w:rPr>
          <w:sz w:val="28"/>
          <w:szCs w:val="28"/>
        </w:rPr>
        <w:t>?</w:t>
      </w:r>
      <w:r w:rsidRPr="000B7D9F">
        <w:rPr>
          <w:sz w:val="28"/>
          <w:szCs w:val="28"/>
        </w:rPr>
        <w:t>»</w:t>
      </w:r>
      <w:r w:rsidRPr="000B7D9F">
        <w:rPr>
          <w:sz w:val="28"/>
          <w:szCs w:val="28"/>
          <w:lang w:eastAsia="ru-RU"/>
        </w:rPr>
        <w:t>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Минимальная численность жителей территории, установленная в решении о назначении опроса граждан</w:t>
      </w:r>
      <w:r>
        <w:rPr>
          <w:sz w:val="28"/>
          <w:szCs w:val="28"/>
          <w:lang w:val="ru-RU"/>
        </w:rPr>
        <w:t>,</w:t>
      </w:r>
      <w:r w:rsidRPr="000B7D9F">
        <w:rPr>
          <w:sz w:val="28"/>
          <w:szCs w:val="28"/>
          <w:lang w:val="ru-RU"/>
        </w:rPr>
        <w:t xml:space="preserve"> составляет </w:t>
      </w:r>
      <w:r w:rsidR="007E0C4F">
        <w:rPr>
          <w:sz w:val="28"/>
          <w:szCs w:val="28"/>
          <w:lang w:val="ru-RU"/>
        </w:rPr>
        <w:t>266</w:t>
      </w:r>
      <w:r w:rsidRPr="000B7D9F">
        <w:rPr>
          <w:sz w:val="28"/>
          <w:szCs w:val="28"/>
          <w:lang w:val="ru-RU"/>
        </w:rPr>
        <w:t xml:space="preserve"> человек.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Общее число жителей территории, обладающих правом</w:t>
      </w:r>
      <w:r w:rsidR="002830F9">
        <w:rPr>
          <w:sz w:val="28"/>
          <w:szCs w:val="28"/>
          <w:lang w:val="ru-RU"/>
        </w:rPr>
        <w:t xml:space="preserve"> на участие в опросе</w:t>
      </w:r>
      <w:r w:rsidRPr="000B7D9F">
        <w:rPr>
          <w:sz w:val="28"/>
          <w:szCs w:val="28"/>
          <w:lang w:val="ru-RU"/>
        </w:rPr>
        <w:t xml:space="preserve"> – </w:t>
      </w:r>
      <w:r w:rsidR="007E0C4F">
        <w:rPr>
          <w:sz w:val="28"/>
          <w:szCs w:val="28"/>
          <w:lang w:val="ru-RU"/>
        </w:rPr>
        <w:t>2655</w:t>
      </w:r>
      <w:r w:rsidRPr="000B7D9F">
        <w:rPr>
          <w:sz w:val="28"/>
          <w:szCs w:val="28"/>
          <w:lang w:val="ru-RU"/>
        </w:rPr>
        <w:t xml:space="preserve"> человек</w:t>
      </w:r>
      <w:r w:rsidR="002830F9">
        <w:rPr>
          <w:sz w:val="28"/>
          <w:szCs w:val="28"/>
          <w:lang w:val="ru-RU"/>
        </w:rPr>
        <w:t>а</w:t>
      </w:r>
      <w:r w:rsidRPr="000B7D9F">
        <w:rPr>
          <w:sz w:val="28"/>
          <w:szCs w:val="28"/>
          <w:lang w:val="ru-RU"/>
        </w:rPr>
        <w:t>.</w:t>
      </w:r>
    </w:p>
    <w:p w:rsidR="00F44932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 xml:space="preserve">Число жителей, принявших участие в опросе – </w:t>
      </w:r>
      <w:r w:rsidR="007E0C4F">
        <w:rPr>
          <w:sz w:val="28"/>
          <w:szCs w:val="28"/>
          <w:lang w:val="ru-RU"/>
        </w:rPr>
        <w:t>272</w:t>
      </w:r>
      <w:r w:rsidRPr="000B7D9F">
        <w:rPr>
          <w:sz w:val="28"/>
          <w:szCs w:val="28"/>
          <w:lang w:val="ru-RU"/>
        </w:rPr>
        <w:t xml:space="preserve"> человека.</w:t>
      </w:r>
    </w:p>
    <w:p w:rsidR="00F44932" w:rsidRPr="000B7D9F" w:rsidRDefault="00F44932" w:rsidP="00F44932">
      <w:pPr>
        <w:jc w:val="both"/>
        <w:rPr>
          <w:sz w:val="28"/>
          <w:szCs w:val="28"/>
        </w:rPr>
      </w:pPr>
      <w:r w:rsidRPr="000B7D9F">
        <w:rPr>
          <w:sz w:val="28"/>
          <w:szCs w:val="28"/>
        </w:rPr>
        <w:t>Результат подсчета голосов: «</w:t>
      </w:r>
      <w:r w:rsidR="002830F9">
        <w:rPr>
          <w:sz w:val="28"/>
          <w:szCs w:val="28"/>
        </w:rPr>
        <w:t>д</w:t>
      </w:r>
      <w:r w:rsidRPr="000B7D9F">
        <w:rPr>
          <w:sz w:val="28"/>
          <w:szCs w:val="28"/>
        </w:rPr>
        <w:t xml:space="preserve">а» - </w:t>
      </w:r>
      <w:r w:rsidR="007E0C4F">
        <w:rPr>
          <w:sz w:val="28"/>
          <w:szCs w:val="28"/>
        </w:rPr>
        <w:t>269</w:t>
      </w:r>
      <w:r w:rsidRPr="000B7D9F">
        <w:rPr>
          <w:sz w:val="28"/>
          <w:szCs w:val="28"/>
        </w:rPr>
        <w:t>, «</w:t>
      </w:r>
      <w:r w:rsidR="002830F9">
        <w:rPr>
          <w:sz w:val="28"/>
          <w:szCs w:val="28"/>
        </w:rPr>
        <w:t>нет</w:t>
      </w:r>
      <w:r w:rsidRPr="000B7D9F">
        <w:rPr>
          <w:sz w:val="28"/>
          <w:szCs w:val="28"/>
        </w:rPr>
        <w:t xml:space="preserve">» - </w:t>
      </w:r>
      <w:r w:rsidR="002830F9">
        <w:rPr>
          <w:sz w:val="28"/>
          <w:szCs w:val="28"/>
        </w:rPr>
        <w:t>3</w:t>
      </w:r>
      <w:r w:rsidRPr="000B7D9F">
        <w:rPr>
          <w:sz w:val="28"/>
          <w:szCs w:val="28"/>
        </w:rPr>
        <w:t>.</w:t>
      </w:r>
    </w:p>
    <w:p w:rsidR="00F44932" w:rsidRDefault="00F44932" w:rsidP="00F44932">
      <w:pPr>
        <w:rPr>
          <w:sz w:val="28"/>
          <w:szCs w:val="28"/>
        </w:rPr>
      </w:pPr>
      <w:r w:rsidRPr="000B7D9F">
        <w:rPr>
          <w:sz w:val="28"/>
          <w:szCs w:val="28"/>
        </w:rPr>
        <w:t>Комиссия по проведению опроса решила:</w:t>
      </w:r>
    </w:p>
    <w:p w:rsidR="00F44932" w:rsidRPr="007E0C4F" w:rsidRDefault="00F44932" w:rsidP="007E0C4F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Признать опрос граждан </w:t>
      </w:r>
      <w:r w:rsidR="00307EBB" w:rsidRPr="000B7D9F">
        <w:rPr>
          <w:sz w:val="28"/>
          <w:szCs w:val="28"/>
        </w:rPr>
        <w:t xml:space="preserve">на территории </w:t>
      </w:r>
      <w:r w:rsidR="007E0C4F">
        <w:rPr>
          <w:sz w:val="28"/>
          <w:szCs w:val="28"/>
        </w:rPr>
        <w:t xml:space="preserve">д. Становое, д. </w:t>
      </w:r>
      <w:proofErr w:type="spellStart"/>
      <w:r w:rsidR="007E0C4F">
        <w:rPr>
          <w:sz w:val="28"/>
          <w:szCs w:val="28"/>
        </w:rPr>
        <w:t>Ботавина</w:t>
      </w:r>
      <w:proofErr w:type="spellEnd"/>
      <w:r w:rsidR="007E0C4F">
        <w:rPr>
          <w:sz w:val="28"/>
          <w:szCs w:val="28"/>
        </w:rPr>
        <w:t xml:space="preserve">, д. Высокое, д. Жукова, д. Заречная, п. </w:t>
      </w:r>
      <w:proofErr w:type="spellStart"/>
      <w:r w:rsidR="007E0C4F">
        <w:rPr>
          <w:sz w:val="28"/>
          <w:szCs w:val="28"/>
        </w:rPr>
        <w:t>Зарощенский</w:t>
      </w:r>
      <w:proofErr w:type="spellEnd"/>
      <w:r w:rsidR="007E0C4F">
        <w:rPr>
          <w:sz w:val="28"/>
          <w:szCs w:val="28"/>
        </w:rPr>
        <w:t xml:space="preserve">, д. </w:t>
      </w:r>
      <w:proofErr w:type="spellStart"/>
      <w:r w:rsidR="007E0C4F">
        <w:rPr>
          <w:sz w:val="28"/>
          <w:szCs w:val="28"/>
        </w:rPr>
        <w:t>Золотилова</w:t>
      </w:r>
      <w:proofErr w:type="spellEnd"/>
      <w:r w:rsidR="007E0C4F">
        <w:rPr>
          <w:sz w:val="28"/>
          <w:szCs w:val="28"/>
        </w:rPr>
        <w:t xml:space="preserve">, д. Ивановское, д. Казначеево, п. </w:t>
      </w:r>
      <w:proofErr w:type="spellStart"/>
      <w:r w:rsidR="007E0C4F">
        <w:rPr>
          <w:sz w:val="28"/>
          <w:szCs w:val="28"/>
        </w:rPr>
        <w:t>Какуринка</w:t>
      </w:r>
      <w:proofErr w:type="spellEnd"/>
      <w:r w:rsidR="007E0C4F">
        <w:rPr>
          <w:sz w:val="28"/>
          <w:szCs w:val="28"/>
        </w:rPr>
        <w:t xml:space="preserve">, с. </w:t>
      </w:r>
      <w:proofErr w:type="spellStart"/>
      <w:r w:rsidR="007E0C4F">
        <w:rPr>
          <w:sz w:val="28"/>
          <w:szCs w:val="28"/>
        </w:rPr>
        <w:t>Ломовец</w:t>
      </w:r>
      <w:proofErr w:type="spellEnd"/>
      <w:r w:rsidR="007E0C4F">
        <w:rPr>
          <w:sz w:val="28"/>
          <w:szCs w:val="28"/>
        </w:rPr>
        <w:t xml:space="preserve">, д. Новая Слободка, с. </w:t>
      </w:r>
      <w:proofErr w:type="spellStart"/>
      <w:r w:rsidR="007E0C4F">
        <w:rPr>
          <w:sz w:val="28"/>
          <w:szCs w:val="28"/>
        </w:rPr>
        <w:t>Паслово</w:t>
      </w:r>
      <w:proofErr w:type="spellEnd"/>
      <w:r w:rsidR="007E0C4F">
        <w:rPr>
          <w:sz w:val="28"/>
          <w:szCs w:val="28"/>
        </w:rPr>
        <w:t xml:space="preserve">, д. </w:t>
      </w:r>
      <w:proofErr w:type="spellStart"/>
      <w:r w:rsidR="007E0C4F">
        <w:rPr>
          <w:sz w:val="28"/>
          <w:szCs w:val="28"/>
        </w:rPr>
        <w:t>Плаутино</w:t>
      </w:r>
      <w:proofErr w:type="spellEnd"/>
      <w:r w:rsidR="007E0C4F">
        <w:rPr>
          <w:sz w:val="28"/>
          <w:szCs w:val="28"/>
        </w:rPr>
        <w:t xml:space="preserve">, д. </w:t>
      </w:r>
      <w:proofErr w:type="spellStart"/>
      <w:r w:rsidR="007E0C4F">
        <w:rPr>
          <w:sz w:val="28"/>
          <w:szCs w:val="28"/>
        </w:rPr>
        <w:t>Шепино</w:t>
      </w:r>
      <w:proofErr w:type="spellEnd"/>
      <w:r w:rsidR="007E0C4F">
        <w:rPr>
          <w:sz w:val="28"/>
          <w:szCs w:val="28"/>
        </w:rPr>
        <w:t xml:space="preserve">, д. </w:t>
      </w:r>
      <w:proofErr w:type="spellStart"/>
      <w:r w:rsidR="007E0C4F">
        <w:rPr>
          <w:sz w:val="28"/>
          <w:szCs w:val="28"/>
        </w:rPr>
        <w:t>Борнякова</w:t>
      </w:r>
      <w:proofErr w:type="spellEnd"/>
      <w:r w:rsidR="007E0C4F">
        <w:rPr>
          <w:sz w:val="28"/>
          <w:szCs w:val="28"/>
        </w:rPr>
        <w:t xml:space="preserve">, с. </w:t>
      </w:r>
      <w:proofErr w:type="spellStart"/>
      <w:r w:rsidR="007E0C4F">
        <w:rPr>
          <w:sz w:val="28"/>
          <w:szCs w:val="28"/>
        </w:rPr>
        <w:t>Клеймёново</w:t>
      </w:r>
      <w:proofErr w:type="spellEnd"/>
      <w:r w:rsidR="007E0C4F">
        <w:rPr>
          <w:sz w:val="28"/>
          <w:szCs w:val="28"/>
        </w:rPr>
        <w:t>, д. Кулига, д. Нелюбова, д. Пронина</w:t>
      </w:r>
      <w:r w:rsidR="00307EBB" w:rsidRPr="005D61C1">
        <w:rPr>
          <w:sz w:val="28"/>
          <w:szCs w:val="28"/>
        </w:rPr>
        <w:t xml:space="preserve"> Орловского муниципального округа</w:t>
      </w:r>
      <w:r w:rsidR="00307EBB">
        <w:rPr>
          <w:sz w:val="28"/>
          <w:szCs w:val="28"/>
        </w:rPr>
        <w:t xml:space="preserve"> Орловской области</w:t>
      </w:r>
      <w:r w:rsidR="00307EBB" w:rsidRPr="000B7D9F">
        <w:rPr>
          <w:sz w:val="28"/>
          <w:szCs w:val="28"/>
        </w:rPr>
        <w:t xml:space="preserve"> </w:t>
      </w:r>
      <w:r w:rsidR="00307EBB">
        <w:rPr>
          <w:sz w:val="28"/>
          <w:szCs w:val="28"/>
        </w:rPr>
        <w:t xml:space="preserve">для </w:t>
      </w:r>
      <w:r w:rsidR="00307EBB" w:rsidRPr="000B7D9F">
        <w:rPr>
          <w:sz w:val="28"/>
          <w:szCs w:val="28"/>
        </w:rPr>
        <w:t xml:space="preserve">выявления мнения населения по вопросу </w:t>
      </w:r>
      <w:r w:rsidR="007E0C4F" w:rsidRPr="006D5EA7">
        <w:rPr>
          <w:sz w:val="28"/>
          <w:szCs w:val="28"/>
        </w:rPr>
        <w:t xml:space="preserve">реорганизации муниципального бюджетного дошкольного </w:t>
      </w:r>
      <w:r w:rsidR="007E0C4F">
        <w:rPr>
          <w:sz w:val="28"/>
          <w:szCs w:val="28"/>
        </w:rPr>
        <w:t xml:space="preserve">образовательного </w:t>
      </w:r>
      <w:r w:rsidR="007E0C4F" w:rsidRPr="006D5EA7">
        <w:rPr>
          <w:sz w:val="28"/>
          <w:szCs w:val="28"/>
        </w:rPr>
        <w:t>учреждения «Детский сад № 3</w:t>
      </w:r>
      <w:r w:rsidR="007E0C4F">
        <w:rPr>
          <w:sz w:val="28"/>
          <w:szCs w:val="28"/>
        </w:rPr>
        <w:t>4 д</w:t>
      </w:r>
      <w:r w:rsidR="007E0C4F" w:rsidRPr="006D5EA7">
        <w:rPr>
          <w:sz w:val="28"/>
          <w:szCs w:val="28"/>
        </w:rPr>
        <w:t xml:space="preserve">. </w:t>
      </w:r>
      <w:proofErr w:type="spellStart"/>
      <w:r w:rsidR="007E0C4F">
        <w:rPr>
          <w:sz w:val="28"/>
          <w:szCs w:val="28"/>
        </w:rPr>
        <w:t>Шепин</w:t>
      </w:r>
      <w:r w:rsidR="007E0C4F" w:rsidRPr="006D5EA7">
        <w:rPr>
          <w:sz w:val="28"/>
          <w:szCs w:val="28"/>
        </w:rPr>
        <w:t>о</w:t>
      </w:r>
      <w:proofErr w:type="spellEnd"/>
      <w:r w:rsidR="007E0C4F" w:rsidRPr="006D5EA7">
        <w:rPr>
          <w:sz w:val="28"/>
          <w:szCs w:val="28"/>
        </w:rPr>
        <w:t>» Орловского муниципального округа Орловской области в форме присоедин</w:t>
      </w:r>
      <w:r w:rsidR="007E0C4F">
        <w:rPr>
          <w:sz w:val="28"/>
          <w:szCs w:val="28"/>
        </w:rPr>
        <w:t>ения к муниципальному бюджетному</w:t>
      </w:r>
      <w:r w:rsidR="007E0C4F" w:rsidRPr="006D5EA7">
        <w:rPr>
          <w:sz w:val="28"/>
          <w:szCs w:val="28"/>
        </w:rPr>
        <w:t xml:space="preserve"> общеобразовательному учрежден</w:t>
      </w:r>
      <w:r w:rsidR="007E0C4F">
        <w:rPr>
          <w:sz w:val="28"/>
          <w:szCs w:val="28"/>
        </w:rPr>
        <w:t>ию «</w:t>
      </w:r>
      <w:proofErr w:type="spellStart"/>
      <w:r w:rsidR="007E0C4F">
        <w:rPr>
          <w:sz w:val="28"/>
          <w:szCs w:val="28"/>
        </w:rPr>
        <w:t>Оптушанская</w:t>
      </w:r>
      <w:proofErr w:type="spellEnd"/>
      <w:r w:rsidR="007E0C4F" w:rsidRPr="006D5EA7">
        <w:rPr>
          <w:sz w:val="28"/>
          <w:szCs w:val="28"/>
        </w:rPr>
        <w:t xml:space="preserve"> средняя общеобразовательная школа</w:t>
      </w:r>
      <w:r w:rsidR="00307EBB" w:rsidRPr="006D5EA7">
        <w:rPr>
          <w:sz w:val="28"/>
          <w:szCs w:val="28"/>
        </w:rPr>
        <w:t>» Орловского муниципального округа Орловской области</w:t>
      </w:r>
      <w:r w:rsidR="00307EBB">
        <w:rPr>
          <w:sz w:val="28"/>
          <w:szCs w:val="28"/>
        </w:rPr>
        <w:t xml:space="preserve"> </w:t>
      </w:r>
      <w:r w:rsidRPr="000B7D9F">
        <w:rPr>
          <w:b/>
          <w:sz w:val="28"/>
          <w:szCs w:val="28"/>
        </w:rPr>
        <w:t>состоявшимся</w:t>
      </w:r>
      <w:r w:rsidR="007E0C4F">
        <w:rPr>
          <w:b/>
          <w:sz w:val="28"/>
          <w:szCs w:val="28"/>
        </w:rPr>
        <w:t xml:space="preserve"> и одобренным</w:t>
      </w:r>
      <w:r w:rsidRPr="000B7D9F">
        <w:rPr>
          <w:sz w:val="28"/>
          <w:szCs w:val="28"/>
        </w:rPr>
        <w:t>.</w:t>
      </w:r>
      <w:bookmarkStart w:id="0" w:name="_GoBack"/>
      <w:bookmarkEnd w:id="0"/>
      <w:r w:rsidRPr="007E0C4F">
        <w:rPr>
          <w:sz w:val="28"/>
          <w:szCs w:val="28"/>
        </w:rPr>
        <w:t>»</w:t>
      </w:r>
    </w:p>
    <w:p w:rsidR="002055DD" w:rsidRDefault="002055DD"/>
    <w:sectPr w:rsidR="0020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251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9E"/>
    <w:rsid w:val="002055DD"/>
    <w:rsid w:val="002830F9"/>
    <w:rsid w:val="00307EBB"/>
    <w:rsid w:val="007E0C4F"/>
    <w:rsid w:val="00A9619E"/>
    <w:rsid w:val="00F4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9440"/>
  <w15:chartTrackingRefBased/>
  <w15:docId w15:val="{927884FF-2766-4C5C-90CA-E32B2E5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44932"/>
    <w:pPr>
      <w:widowControl/>
      <w:suppressAutoHyphens w:val="0"/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1">
    <w:name w:val="Основной шрифт абзаца1"/>
    <w:rsid w:val="00F44932"/>
  </w:style>
  <w:style w:type="paragraph" w:styleId="a5">
    <w:name w:val="List Paragraph"/>
    <w:basedOn w:val="a"/>
    <w:uiPriority w:val="34"/>
    <w:qFormat/>
    <w:rsid w:val="00F44932"/>
    <w:pPr>
      <w:ind w:left="708"/>
    </w:pPr>
  </w:style>
  <w:style w:type="paragraph" w:customStyle="1" w:styleId="a6">
    <w:name w:val="Таблицы (моноширинный)"/>
    <w:basedOn w:val="a"/>
    <w:next w:val="a"/>
    <w:uiPriority w:val="99"/>
    <w:rsid w:val="00F4493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ru-RU"/>
    </w:rPr>
  </w:style>
  <w:style w:type="character" w:customStyle="1" w:styleId="a4">
    <w:name w:val="Обычный (веб) Знак"/>
    <w:link w:val="a3"/>
    <w:uiPriority w:val="99"/>
    <w:rsid w:val="00F449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2024-04-02T07:38:00Z</dcterms:created>
  <dcterms:modified xsi:type="dcterms:W3CDTF">2025-04-01T07:09:00Z</dcterms:modified>
</cp:coreProperties>
</file>